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58B" w:rsidRDefault="001A258B" w:rsidP="001A258B">
      <w:pPr>
        <w:jc w:val="center"/>
        <w:rPr>
          <w:b/>
        </w:rPr>
      </w:pPr>
    </w:p>
    <w:p w:rsidR="001A258B" w:rsidRDefault="001A258B" w:rsidP="001A258B">
      <w:pPr>
        <w:jc w:val="center"/>
        <w:rPr>
          <w:b/>
        </w:rPr>
      </w:pPr>
    </w:p>
    <w:p w:rsidR="001A258B" w:rsidRDefault="001A258B" w:rsidP="001A258B">
      <w:pPr>
        <w:jc w:val="center"/>
        <w:rPr>
          <w:b/>
        </w:rPr>
      </w:pPr>
    </w:p>
    <w:p w:rsidR="001A258B" w:rsidRDefault="001A258B" w:rsidP="001A258B">
      <w:pPr>
        <w:jc w:val="center"/>
        <w:rPr>
          <w:b/>
        </w:rPr>
      </w:pPr>
      <w:r w:rsidRPr="0041445F">
        <w:rPr>
          <w:b/>
        </w:rPr>
        <w:t>Дополнения и изменения</w:t>
      </w:r>
    </w:p>
    <w:p w:rsidR="001A258B" w:rsidRPr="0041445F" w:rsidRDefault="001A258B" w:rsidP="001A258B">
      <w:pPr>
        <w:jc w:val="center"/>
        <w:rPr>
          <w:b/>
        </w:rPr>
      </w:pPr>
    </w:p>
    <w:p w:rsidR="001A258B" w:rsidRPr="004A1F2D" w:rsidRDefault="001A258B" w:rsidP="001A258B">
      <w:pPr>
        <w:jc w:val="both"/>
      </w:pPr>
      <w:r w:rsidRPr="004A1F2D">
        <w:t>С целью приведения в соответствие содержания Основной образовательной программы</w:t>
      </w:r>
    </w:p>
    <w:p w:rsidR="001A258B" w:rsidRPr="004A1F2D" w:rsidRDefault="001A258B" w:rsidP="001A258B">
      <w:pPr>
        <w:jc w:val="both"/>
      </w:pPr>
      <w:r>
        <w:t>дополнительного образования</w:t>
      </w:r>
      <w:r w:rsidRPr="004A1F2D">
        <w:t xml:space="preserve"> МБДОУ </w:t>
      </w:r>
      <w:r>
        <w:t>«Д</w:t>
      </w:r>
      <w:r w:rsidRPr="004A1F2D">
        <w:t>етский сад</w:t>
      </w:r>
      <w:r>
        <w:t xml:space="preserve"> комбинированного вида </w:t>
      </w:r>
      <w:r w:rsidRPr="004A1F2D">
        <w:t xml:space="preserve"> №2</w:t>
      </w:r>
      <w:r>
        <w:t>8</w:t>
      </w:r>
      <w:r w:rsidRPr="004A1F2D">
        <w:t xml:space="preserve"> «</w:t>
      </w:r>
      <w:r>
        <w:t>Лесная с</w:t>
      </w:r>
      <w:r w:rsidRPr="004A1F2D">
        <w:t xml:space="preserve">казка» </w:t>
      </w:r>
      <w:proofErr w:type="spellStart"/>
      <w:r w:rsidRPr="004A1F2D">
        <w:t>Елабужского</w:t>
      </w:r>
      <w:proofErr w:type="spellEnd"/>
      <w:r w:rsidRPr="004A1F2D">
        <w:t xml:space="preserve"> муниципального</w:t>
      </w:r>
      <w:r>
        <w:t xml:space="preserve"> </w:t>
      </w:r>
      <w:r w:rsidRPr="004A1F2D">
        <w:t xml:space="preserve">района, внести  следующие изменения и дополнения: </w:t>
      </w:r>
    </w:p>
    <w:p w:rsidR="001A258B" w:rsidRPr="004A1F2D" w:rsidRDefault="001A258B" w:rsidP="001A258B">
      <w:pPr>
        <w:jc w:val="both"/>
      </w:pPr>
      <w:r w:rsidRPr="004A1F2D">
        <w:t>1.  В пункт</w:t>
      </w:r>
      <w:proofErr w:type="gramStart"/>
      <w:r w:rsidRPr="004A1F2D">
        <w:t>1</w:t>
      </w:r>
      <w:proofErr w:type="gramEnd"/>
      <w:r w:rsidRPr="004A1F2D">
        <w:t xml:space="preserve">.1.Пояснительная записка </w:t>
      </w:r>
      <w:proofErr w:type="spellStart"/>
      <w:r w:rsidRPr="004A1F2D">
        <w:t>РазделаI</w:t>
      </w:r>
      <w:proofErr w:type="spellEnd"/>
      <w:r w:rsidRPr="004A1F2D">
        <w:t xml:space="preserve"> «Целевой раздел» в перечень нормативно– </w:t>
      </w:r>
    </w:p>
    <w:p w:rsidR="001A258B" w:rsidRPr="004A1F2D" w:rsidRDefault="001A258B" w:rsidP="001A258B">
      <w:pPr>
        <w:jc w:val="both"/>
      </w:pPr>
      <w:r w:rsidRPr="004A1F2D">
        <w:t xml:space="preserve">правовых документов добавляем: </w:t>
      </w:r>
    </w:p>
    <w:p w:rsidR="001A258B" w:rsidRDefault="001A258B" w:rsidP="001A258B">
      <w:pPr>
        <w:jc w:val="both"/>
      </w:pPr>
      <w:r w:rsidRPr="004A1F2D">
        <w:t>- в соответствии с Постановлением Главного государственного санитарного врача РФ от28.-1.2021 №2 «Об утверждении санитарных правил и норм СанПиН</w:t>
      </w:r>
      <w:proofErr w:type="gramStart"/>
      <w:r w:rsidRPr="004A1F2D">
        <w:t>1</w:t>
      </w:r>
      <w:proofErr w:type="gramEnd"/>
      <w:r w:rsidRPr="004A1F2D">
        <w:t>.2.3685-21 «Гигиенические</w:t>
      </w:r>
      <w:r>
        <w:t xml:space="preserve"> </w:t>
      </w:r>
      <w:r w:rsidRPr="004A1F2D">
        <w:t>нормативы и требования к обеспечению безопасности и</w:t>
      </w:r>
      <w:r>
        <w:t xml:space="preserve"> </w:t>
      </w:r>
      <w:r w:rsidRPr="004A1F2D">
        <w:t>(или) безвредности для человека</w:t>
      </w:r>
      <w:r>
        <w:t xml:space="preserve"> </w:t>
      </w:r>
      <w:r w:rsidRPr="004A1F2D">
        <w:t>факторов среды обитания» (вместе</w:t>
      </w:r>
      <w:r>
        <w:t xml:space="preserve"> </w:t>
      </w:r>
      <w:r w:rsidRPr="004A1F2D">
        <w:t xml:space="preserve">«СанПиН1.2.3685-21). </w:t>
      </w:r>
    </w:p>
    <w:p w:rsidR="001A258B" w:rsidRPr="004A1F2D" w:rsidRDefault="001A258B" w:rsidP="001A258B">
      <w:pPr>
        <w:jc w:val="both"/>
      </w:pPr>
    </w:p>
    <w:p w:rsidR="001A258B" w:rsidRDefault="001A258B" w:rsidP="001A258B">
      <w:r>
        <w:t xml:space="preserve"> </w:t>
      </w:r>
    </w:p>
    <w:p w:rsidR="001A258B" w:rsidRDefault="001A258B" w:rsidP="001A258B"/>
    <w:p w:rsidR="001A258B" w:rsidRDefault="001A258B" w:rsidP="001A258B"/>
    <w:p w:rsidR="001A258B" w:rsidRDefault="001A258B" w:rsidP="001A258B"/>
    <w:tbl>
      <w:tblPr>
        <w:tblpPr w:leftFromText="180" w:rightFromText="180" w:vertAnchor="page" w:horzAnchor="margin" w:tblpXSpec="center" w:tblpY="599"/>
        <w:tblW w:w="0" w:type="auto"/>
        <w:tblLook w:val="00A0"/>
      </w:tblPr>
      <w:tblGrid>
        <w:gridCol w:w="5637"/>
        <w:gridCol w:w="3934"/>
      </w:tblGrid>
      <w:tr w:rsidR="001A258B" w:rsidTr="004749E8">
        <w:tc>
          <w:tcPr>
            <w:tcW w:w="5637" w:type="dxa"/>
          </w:tcPr>
          <w:p w:rsidR="001A258B" w:rsidRDefault="001A258B" w:rsidP="004749E8">
            <w:pPr>
              <w:rPr>
                <w:spacing w:val="-1"/>
              </w:rPr>
            </w:pPr>
          </w:p>
          <w:p w:rsidR="001A258B" w:rsidRDefault="001A258B" w:rsidP="004749E8">
            <w:pPr>
              <w:rPr>
                <w:spacing w:val="-1"/>
              </w:rPr>
            </w:pPr>
            <w:r>
              <w:rPr>
                <w:spacing w:val="-1"/>
              </w:rPr>
              <w:t xml:space="preserve">Введено в действие </w:t>
            </w:r>
          </w:p>
          <w:p w:rsidR="001A258B" w:rsidRDefault="001A258B" w:rsidP="004749E8">
            <w:r>
              <w:rPr>
                <w:spacing w:val="-1"/>
              </w:rPr>
              <w:t xml:space="preserve">приказом  заведующей </w:t>
            </w:r>
            <w:r>
              <w:t xml:space="preserve">МБДОУ </w:t>
            </w:r>
          </w:p>
          <w:p w:rsidR="001A258B" w:rsidRDefault="001A258B" w:rsidP="004749E8">
            <w:r>
              <w:t xml:space="preserve">«Детский сад комбинированного вида </w:t>
            </w:r>
          </w:p>
          <w:p w:rsidR="001A258B" w:rsidRDefault="001A258B" w:rsidP="004749E8">
            <w:r>
              <w:t xml:space="preserve"> №28 «Лесная сказка»   ЕМР </w:t>
            </w:r>
          </w:p>
          <w:p w:rsidR="001A258B" w:rsidRDefault="001A258B" w:rsidP="004749E8">
            <w:pPr>
              <w:rPr>
                <w:u w:val="single"/>
              </w:rPr>
            </w:pPr>
            <w:r>
              <w:rPr>
                <w:u w:val="single"/>
              </w:rPr>
              <w:t xml:space="preserve">№  85   от « 05 » марта 2021 г. </w:t>
            </w:r>
          </w:p>
          <w:p w:rsidR="001A258B" w:rsidRDefault="001A258B" w:rsidP="004749E8"/>
        </w:tc>
        <w:tc>
          <w:tcPr>
            <w:tcW w:w="3934" w:type="dxa"/>
          </w:tcPr>
          <w:p w:rsidR="001A258B" w:rsidRDefault="001A258B" w:rsidP="004749E8">
            <w:pPr>
              <w:rPr>
                <w:spacing w:val="-1"/>
              </w:rPr>
            </w:pPr>
          </w:p>
          <w:p w:rsidR="001A258B" w:rsidRDefault="001A258B" w:rsidP="004749E8">
            <w:pPr>
              <w:rPr>
                <w:spacing w:val="-1"/>
              </w:rPr>
            </w:pPr>
            <w:r>
              <w:rPr>
                <w:spacing w:val="-1"/>
              </w:rPr>
              <w:t xml:space="preserve">Рассмотрено и принято </w:t>
            </w:r>
          </w:p>
          <w:p w:rsidR="001A258B" w:rsidRDefault="001A258B" w:rsidP="004749E8">
            <w:pPr>
              <w:rPr>
                <w:spacing w:val="-1"/>
              </w:rPr>
            </w:pPr>
            <w:r>
              <w:rPr>
                <w:spacing w:val="-1"/>
              </w:rPr>
              <w:t>на педагогическом совете</w:t>
            </w:r>
          </w:p>
          <w:p w:rsidR="001A258B" w:rsidRDefault="001A258B" w:rsidP="004749E8">
            <w:pPr>
              <w:rPr>
                <w:spacing w:val="-1"/>
              </w:rPr>
            </w:pPr>
            <w:r>
              <w:rPr>
                <w:spacing w:val="-1"/>
              </w:rPr>
              <w:t xml:space="preserve"> </w:t>
            </w:r>
            <w:r>
              <w:rPr>
                <w:spacing w:val="-1"/>
                <w:u w:val="single"/>
              </w:rPr>
              <w:t xml:space="preserve"> протокол № 4</w:t>
            </w:r>
          </w:p>
          <w:p w:rsidR="001A258B" w:rsidRDefault="001A258B" w:rsidP="004749E8">
            <w:pPr>
              <w:rPr>
                <w:u w:val="single"/>
              </w:rPr>
            </w:pPr>
            <w:r>
              <w:rPr>
                <w:u w:val="single"/>
              </w:rPr>
              <w:t>от « 04 » марта 2021 г.</w:t>
            </w:r>
            <w:r>
              <w:rPr>
                <w:spacing w:val="-1"/>
                <w:u w:val="single"/>
              </w:rPr>
              <w:t xml:space="preserve"> </w:t>
            </w:r>
          </w:p>
        </w:tc>
      </w:tr>
    </w:tbl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>
      <w:r>
        <w:t xml:space="preserve">   </w:t>
      </w:r>
    </w:p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/>
    <w:p w:rsidR="001A258B" w:rsidRDefault="001A258B" w:rsidP="001A258B">
      <w:r>
        <w:t xml:space="preserve">                                                      </w:t>
      </w:r>
    </w:p>
    <w:tbl>
      <w:tblPr>
        <w:tblpPr w:leftFromText="180" w:rightFromText="180" w:vertAnchor="page" w:horzAnchor="margin" w:tblpXSpec="center" w:tblpY="599"/>
        <w:tblW w:w="0" w:type="auto"/>
        <w:tblLook w:val="00A0"/>
      </w:tblPr>
      <w:tblGrid>
        <w:gridCol w:w="5637"/>
        <w:gridCol w:w="3934"/>
      </w:tblGrid>
      <w:tr w:rsidR="001A258B" w:rsidTr="004749E8">
        <w:tc>
          <w:tcPr>
            <w:tcW w:w="5637" w:type="dxa"/>
          </w:tcPr>
          <w:p w:rsidR="001A258B" w:rsidRDefault="001A258B" w:rsidP="004749E8">
            <w:pPr>
              <w:rPr>
                <w:u w:val="single"/>
              </w:rPr>
            </w:pPr>
            <w:r>
              <w:rPr>
                <w:spacing w:val="-1"/>
              </w:rPr>
              <w:t xml:space="preserve"> </w:t>
            </w:r>
          </w:p>
          <w:p w:rsidR="001A258B" w:rsidRDefault="001A258B" w:rsidP="004749E8"/>
        </w:tc>
        <w:tc>
          <w:tcPr>
            <w:tcW w:w="3934" w:type="dxa"/>
          </w:tcPr>
          <w:p w:rsidR="001A258B" w:rsidRDefault="001A258B" w:rsidP="004749E8">
            <w:pPr>
              <w:rPr>
                <w:u w:val="single"/>
              </w:rPr>
            </w:pPr>
            <w:r>
              <w:rPr>
                <w:spacing w:val="-1"/>
              </w:rPr>
              <w:t xml:space="preserve"> </w:t>
            </w:r>
          </w:p>
        </w:tc>
      </w:tr>
    </w:tbl>
    <w:p w:rsidR="005D3A8C" w:rsidRDefault="005D3A8C"/>
    <w:sectPr w:rsidR="005D3A8C" w:rsidSect="005D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58B"/>
    <w:rsid w:val="001837D0"/>
    <w:rsid w:val="001A258B"/>
    <w:rsid w:val="00284DEE"/>
    <w:rsid w:val="00431E4C"/>
    <w:rsid w:val="00556EE0"/>
    <w:rsid w:val="005D3A8C"/>
    <w:rsid w:val="005F6DAE"/>
    <w:rsid w:val="0066780A"/>
    <w:rsid w:val="0068155F"/>
    <w:rsid w:val="006F1455"/>
    <w:rsid w:val="007F0713"/>
    <w:rsid w:val="00AD1070"/>
    <w:rsid w:val="00CA4DB6"/>
    <w:rsid w:val="00D56535"/>
    <w:rsid w:val="00DE3226"/>
    <w:rsid w:val="00EF689D"/>
    <w:rsid w:val="00FF17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881</Characters>
  <Application>Microsoft Office Word</Application>
  <DocSecurity>0</DocSecurity>
  <Lines>7</Lines>
  <Paragraphs>2</Paragraphs>
  <ScaleCrop>false</ScaleCrop>
  <Company>Microsoft</Company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2</cp:revision>
  <dcterms:created xsi:type="dcterms:W3CDTF">2021-06-08T08:15:00Z</dcterms:created>
  <dcterms:modified xsi:type="dcterms:W3CDTF">2021-06-08T08:16:00Z</dcterms:modified>
</cp:coreProperties>
</file>